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66" w:rsidRPr="00BD78C7" w:rsidRDefault="00BE4866" w:rsidP="00BD78C7">
      <w:pPr>
        <w:jc w:val="center"/>
        <w:rPr>
          <w:rFonts w:asciiTheme="minorEastAsia" w:hAnsiTheme="minorEastAsia"/>
          <w:b/>
          <w:bCs/>
          <w:sz w:val="36"/>
          <w:szCs w:val="24"/>
        </w:rPr>
      </w:pPr>
      <w:r w:rsidRPr="00BD78C7">
        <w:rPr>
          <w:rFonts w:asciiTheme="minorEastAsia" w:hAnsiTheme="minorEastAsia" w:hint="eastAsia"/>
          <w:b/>
          <w:bCs/>
          <w:sz w:val="36"/>
          <w:szCs w:val="24"/>
        </w:rPr>
        <w:t>劳动者申请劳动人事争议仲裁提交证据材料须知</w:t>
      </w:r>
    </w:p>
    <w:p w:rsidR="00BD78C7" w:rsidRDefault="00BD78C7" w:rsidP="00BD78C7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BE4866" w:rsidRPr="00BD78C7" w:rsidRDefault="00BE4866" w:rsidP="00BD78C7">
      <w:pPr>
        <w:jc w:val="center"/>
        <w:rPr>
          <w:rFonts w:asciiTheme="minorEastAsia" w:hAnsiTheme="minorEastAsia"/>
          <w:sz w:val="24"/>
          <w:szCs w:val="24"/>
        </w:rPr>
      </w:pPr>
      <w:r w:rsidRPr="00BD78C7">
        <w:rPr>
          <w:rFonts w:asciiTheme="minorEastAsia" w:hAnsiTheme="minorEastAsia" w:hint="eastAsia"/>
          <w:sz w:val="24"/>
          <w:szCs w:val="24"/>
        </w:rPr>
        <w:t>劳动者申请劳动人事争议仲裁需提交以下证据材料：</w:t>
      </w:r>
    </w:p>
    <w:tbl>
      <w:tblPr>
        <w:tblW w:w="0" w:type="auto"/>
        <w:jc w:val="center"/>
        <w:tblInd w:w="-13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68"/>
        <w:gridCol w:w="850"/>
        <w:gridCol w:w="142"/>
        <w:gridCol w:w="1134"/>
        <w:gridCol w:w="3543"/>
      </w:tblGrid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证据材料名称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原件/复印件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 xml:space="preserve">　　备注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劳动人事争议仲裁申请书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仲裁庭1份；按被申请人人数提交副本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仲裁请求涉及加班工资、工伤待遇的，请填写相应的附件：加班工资请求计算明细表、工伤待遇相关情况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申请人身份证明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需复印新一代身份证正反面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授权委托书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根据不同的授权委托情况提交；授权委托书需明确委托事项和代理权限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受委托人身份证明或资格证明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委托人与受委托人关系证明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委托代理不收费协议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律所所函或法律援助公函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被申请人注册登记资料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打印之日起一个月内有效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当事人送达地址确认书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866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请如实填写，应保证送达地址的准确有效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申请人与被申请人存在劳动（人事）关系的证明材料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1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仲裁庭、被申请人各1份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如劳动（聘用）合同、入职登记表、工作证、厂牌、工卡、工资支付凭证、考勤记录、押金收据、处罚凭证、社保单、解除或终止劳动（人事）关系证明等</w:t>
            </w:r>
          </w:p>
        </w:tc>
      </w:tr>
      <w:tr w:rsidR="00BE4866" w:rsidRPr="00BD78C7" w:rsidTr="00BD78C7">
        <w:trPr>
          <w:jc w:val="center"/>
        </w:trPr>
        <w:tc>
          <w:tcPr>
            <w:tcW w:w="813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 xml:space="preserve">　　发生争议的劳动者一方在十人以上，并有共同请求的，劳动者可推举3至5名代表人参加仲裁活动。除以上材料外，还需提交：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员工推举代表书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需员工本人签名推举代表</w:t>
            </w:r>
          </w:p>
        </w:tc>
      </w:tr>
      <w:tr w:rsidR="00BE4866" w:rsidRPr="00BD78C7" w:rsidTr="00BD78C7">
        <w:trPr>
          <w:jc w:val="center"/>
        </w:trPr>
        <w:tc>
          <w:tcPr>
            <w:tcW w:w="2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申请人仲裁请求明细表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D78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仲裁庭、被申请人各1份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FF0" w:rsidRPr="00BD78C7" w:rsidRDefault="00BE4866" w:rsidP="00BE4866">
            <w:pPr>
              <w:rPr>
                <w:rFonts w:asciiTheme="minorEastAsia" w:hAnsiTheme="minorEastAsia"/>
                <w:sz w:val="24"/>
                <w:szCs w:val="24"/>
              </w:rPr>
            </w:pPr>
            <w:r w:rsidRPr="00BD78C7">
              <w:rPr>
                <w:rFonts w:asciiTheme="minorEastAsia" w:hAnsiTheme="minorEastAsia"/>
                <w:sz w:val="24"/>
                <w:szCs w:val="24"/>
              </w:rPr>
              <w:t>需全部员工代表签名确认</w:t>
            </w:r>
          </w:p>
        </w:tc>
      </w:tr>
    </w:tbl>
    <w:p w:rsidR="00BE4866" w:rsidRPr="00BD78C7" w:rsidRDefault="00BE4866" w:rsidP="00BE4866">
      <w:pPr>
        <w:rPr>
          <w:rFonts w:asciiTheme="minorEastAsia" w:hAnsiTheme="minorEastAsia"/>
          <w:sz w:val="24"/>
          <w:szCs w:val="24"/>
        </w:rPr>
      </w:pPr>
      <w:r w:rsidRPr="00BD78C7">
        <w:rPr>
          <w:rFonts w:asciiTheme="minorEastAsia" w:hAnsiTheme="minorEastAsia" w:hint="eastAsia"/>
          <w:sz w:val="24"/>
          <w:szCs w:val="24"/>
        </w:rPr>
        <w:t>注：1、因工死亡和非因工死亡案件，还需提交申请人与死亡员工亲属关系证明复印件、供养直系亲属</w:t>
      </w:r>
    </w:p>
    <w:p w:rsidR="00BE4866" w:rsidRPr="00BD78C7" w:rsidRDefault="00BE4866" w:rsidP="00BE4866">
      <w:pPr>
        <w:rPr>
          <w:rFonts w:asciiTheme="minorEastAsia" w:hAnsiTheme="minorEastAsia"/>
          <w:sz w:val="24"/>
          <w:szCs w:val="24"/>
        </w:rPr>
      </w:pPr>
      <w:r w:rsidRPr="00BD78C7">
        <w:rPr>
          <w:rFonts w:asciiTheme="minorEastAsia" w:hAnsiTheme="minorEastAsia" w:hint="eastAsia"/>
          <w:sz w:val="24"/>
          <w:szCs w:val="24"/>
        </w:rPr>
        <w:t xml:space="preserve">　　证明复印件、工伤认定书或死亡证明、劳动能力鉴定结论等；</w:t>
      </w:r>
    </w:p>
    <w:p w:rsidR="00BE4866" w:rsidRPr="00BD78C7" w:rsidRDefault="00BE4866" w:rsidP="00BE4866">
      <w:pPr>
        <w:rPr>
          <w:rFonts w:asciiTheme="minorEastAsia" w:hAnsiTheme="minorEastAsia"/>
          <w:sz w:val="24"/>
          <w:szCs w:val="24"/>
        </w:rPr>
      </w:pPr>
      <w:r w:rsidRPr="00BD78C7">
        <w:rPr>
          <w:rFonts w:asciiTheme="minorEastAsia" w:hAnsiTheme="minorEastAsia" w:hint="eastAsia"/>
          <w:sz w:val="24"/>
          <w:szCs w:val="24"/>
        </w:rPr>
        <w:t xml:space="preserve">　　2、凡需提交复印件的，请提供原件以便核对；</w:t>
      </w:r>
    </w:p>
    <w:p w:rsidR="00BE4866" w:rsidRPr="00BD78C7" w:rsidRDefault="00BE4866" w:rsidP="00BE4866">
      <w:pPr>
        <w:rPr>
          <w:rFonts w:asciiTheme="minorEastAsia" w:hAnsiTheme="minorEastAsia"/>
          <w:sz w:val="24"/>
          <w:szCs w:val="24"/>
        </w:rPr>
      </w:pPr>
      <w:r w:rsidRPr="00BD78C7">
        <w:rPr>
          <w:rFonts w:asciiTheme="minorEastAsia" w:hAnsiTheme="minorEastAsia" w:hint="eastAsia"/>
          <w:sz w:val="24"/>
          <w:szCs w:val="24"/>
        </w:rPr>
        <w:t xml:space="preserve">　　3、被申请人为企业及其分支机构的，请到深圳市市场监督管理局网站打印注册信息登记资料，网址</w:t>
      </w:r>
    </w:p>
    <w:p w:rsidR="00BE4866" w:rsidRPr="00BD78C7" w:rsidRDefault="00BE4866" w:rsidP="00BE4866">
      <w:pPr>
        <w:rPr>
          <w:rFonts w:asciiTheme="minorEastAsia" w:hAnsiTheme="minorEastAsia"/>
          <w:sz w:val="24"/>
          <w:szCs w:val="24"/>
        </w:rPr>
      </w:pPr>
      <w:r w:rsidRPr="00BD78C7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026B7A" w:rsidRPr="00BD78C7" w:rsidRDefault="00026B7A">
      <w:pPr>
        <w:rPr>
          <w:rFonts w:asciiTheme="minorEastAsia" w:hAnsiTheme="minorEastAsia"/>
          <w:sz w:val="24"/>
          <w:szCs w:val="24"/>
        </w:rPr>
      </w:pPr>
    </w:p>
    <w:sectPr w:rsidR="00026B7A" w:rsidRPr="00BD78C7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20" w:rsidRDefault="00843E20" w:rsidP="00BD78C7">
      <w:r>
        <w:separator/>
      </w:r>
    </w:p>
  </w:endnote>
  <w:endnote w:type="continuationSeparator" w:id="1">
    <w:p w:rsidR="00843E20" w:rsidRDefault="00843E20" w:rsidP="00BD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20" w:rsidRDefault="00843E20" w:rsidP="00BD78C7">
      <w:r>
        <w:separator/>
      </w:r>
    </w:p>
  </w:footnote>
  <w:footnote w:type="continuationSeparator" w:id="1">
    <w:p w:rsidR="00843E20" w:rsidRDefault="00843E20" w:rsidP="00BD78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866"/>
    <w:rsid w:val="00026B7A"/>
    <w:rsid w:val="001A23EF"/>
    <w:rsid w:val="00843E20"/>
    <w:rsid w:val="00994FF0"/>
    <w:rsid w:val="00BD78C7"/>
    <w:rsid w:val="00B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86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D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78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D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D78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79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376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720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1466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2018-02-24T09:12:00Z</dcterms:created>
  <dcterms:modified xsi:type="dcterms:W3CDTF">2018-02-25T03:30:00Z</dcterms:modified>
</cp:coreProperties>
</file>