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16" w:rsidRPr="00441F16" w:rsidRDefault="00441F16" w:rsidP="00441F16">
      <w:pPr>
        <w:spacing w:beforeLines="50" w:afterLines="50" w:line="400" w:lineRule="exact"/>
        <w:jc w:val="center"/>
        <w:rPr>
          <w:rFonts w:eastAsiaTheme="minorEastAsia"/>
          <w:b/>
          <w:sz w:val="44"/>
          <w:szCs w:val="44"/>
        </w:rPr>
      </w:pPr>
      <w:r w:rsidRPr="00441F16">
        <w:rPr>
          <w:rFonts w:eastAsiaTheme="minorEastAsia" w:hAnsiTheme="minorEastAsia"/>
          <w:b/>
          <w:sz w:val="44"/>
          <w:szCs w:val="44"/>
        </w:rPr>
        <w:t>风险委托代理合同</w:t>
      </w:r>
    </w:p>
    <w:p w:rsidR="00441F16" w:rsidRPr="00441F16" w:rsidRDefault="00441F16" w:rsidP="00441F16">
      <w:pPr>
        <w:spacing w:beforeLines="50" w:afterLines="50" w:line="400" w:lineRule="exact"/>
        <w:jc w:val="right"/>
        <w:rPr>
          <w:rFonts w:eastAsiaTheme="minorEastAsia"/>
          <w:b/>
          <w:sz w:val="44"/>
          <w:szCs w:val="44"/>
        </w:rPr>
      </w:pPr>
      <w:r w:rsidRPr="00441F16">
        <w:rPr>
          <w:rFonts w:eastAsiaTheme="minorEastAsia" w:hAnsiTheme="minorEastAsia"/>
          <w:sz w:val="24"/>
        </w:rPr>
        <w:t>【</w:t>
      </w:r>
      <w:r w:rsidRPr="00441F16">
        <w:rPr>
          <w:rFonts w:eastAsiaTheme="minorEastAsia"/>
          <w:sz w:val="24"/>
        </w:rPr>
        <w:t xml:space="preserve"> </w:t>
      </w:r>
      <w:r w:rsidRPr="00441F16">
        <w:rPr>
          <w:rFonts w:eastAsiaTheme="minorEastAsia" w:hAnsiTheme="minorEastAsia"/>
          <w:sz w:val="24"/>
        </w:rPr>
        <w:t xml:space="preserve">　</w:t>
      </w:r>
      <w:r w:rsidRPr="00441F16">
        <w:rPr>
          <w:rFonts w:eastAsiaTheme="minorEastAsia"/>
          <w:sz w:val="24"/>
        </w:rPr>
        <w:t xml:space="preserve"> </w:t>
      </w:r>
      <w:r w:rsidRPr="00441F16">
        <w:rPr>
          <w:rFonts w:eastAsiaTheme="minorEastAsia" w:hAnsiTheme="minorEastAsia"/>
          <w:sz w:val="24"/>
        </w:rPr>
        <w:t>】北律民代字第</w:t>
      </w:r>
      <w:r w:rsidRPr="00441F16">
        <w:rPr>
          <w:rFonts w:eastAsiaTheme="minorEastAsia"/>
          <w:sz w:val="24"/>
        </w:rPr>
        <w:t xml:space="preserve">    </w:t>
      </w:r>
      <w:r w:rsidRPr="00441F16">
        <w:rPr>
          <w:rFonts w:eastAsiaTheme="minorEastAsia" w:hAnsiTheme="minorEastAsia"/>
          <w:sz w:val="24"/>
        </w:rPr>
        <w:t>号</w:t>
      </w:r>
    </w:p>
    <w:p w:rsidR="00441F16" w:rsidRPr="00441F16" w:rsidRDefault="00441F16" w:rsidP="00CE7EBF">
      <w:pPr>
        <w:spacing w:beforeLines="50" w:afterLines="50" w:line="360" w:lineRule="exact"/>
        <w:ind w:firstLineChars="150" w:firstLine="360"/>
        <w:rPr>
          <w:rFonts w:eastAsiaTheme="minorEastAsia"/>
          <w:sz w:val="24"/>
        </w:rPr>
      </w:pPr>
      <w:r w:rsidRPr="00441F16">
        <w:rPr>
          <w:rFonts w:eastAsiaTheme="minorEastAsia" w:hAnsiTheme="minorEastAsia"/>
          <w:sz w:val="24"/>
        </w:rPr>
        <w:t>（以下简称</w:t>
      </w:r>
      <w:r w:rsidRPr="00441F16">
        <w:rPr>
          <w:rFonts w:eastAsiaTheme="minorEastAsia"/>
          <w:sz w:val="24"/>
        </w:rPr>
        <w:t>“</w:t>
      </w:r>
      <w:r w:rsidRPr="00441F16">
        <w:rPr>
          <w:rFonts w:eastAsiaTheme="minorEastAsia" w:hAnsiTheme="minorEastAsia"/>
          <w:sz w:val="24"/>
        </w:rPr>
        <w:t>甲方</w:t>
      </w:r>
      <w:r w:rsidRPr="00441F16">
        <w:rPr>
          <w:rFonts w:eastAsiaTheme="minorEastAsia"/>
          <w:sz w:val="24"/>
        </w:rPr>
        <w:t>”</w:t>
      </w:r>
      <w:r w:rsidRPr="00441F16">
        <w:rPr>
          <w:rFonts w:eastAsiaTheme="minorEastAsia" w:hAnsiTheme="minorEastAsia"/>
          <w:sz w:val="24"/>
        </w:rPr>
        <w:t>）因</w:t>
      </w:r>
      <w:r w:rsidRPr="00441F16">
        <w:rPr>
          <w:rFonts w:eastAsiaTheme="minorEastAsia"/>
          <w:sz w:val="24"/>
        </w:rPr>
        <w:t xml:space="preserve">     </w:t>
      </w:r>
      <w:r w:rsidRPr="00441F16">
        <w:rPr>
          <w:rFonts w:eastAsiaTheme="minorEastAsia" w:hAnsiTheme="minorEastAsia"/>
          <w:sz w:val="24"/>
        </w:rPr>
        <w:t xml:space="preserve">　</w:t>
      </w:r>
      <w:r w:rsidRPr="00441F16">
        <w:rPr>
          <w:rFonts w:eastAsiaTheme="minorEastAsia"/>
          <w:sz w:val="24"/>
        </w:rPr>
        <w:t xml:space="preserve"> </w:t>
      </w:r>
      <w:r w:rsidRPr="00441F16">
        <w:rPr>
          <w:rFonts w:eastAsiaTheme="minorEastAsia" w:hAnsiTheme="minorEastAsia"/>
          <w:sz w:val="24"/>
        </w:rPr>
        <w:t>纠纷一案，委托河北北华律师事务所（以下简称</w:t>
      </w:r>
      <w:r w:rsidRPr="00441F16">
        <w:rPr>
          <w:rFonts w:eastAsiaTheme="minorEastAsia"/>
          <w:sz w:val="24"/>
        </w:rPr>
        <w:t>“</w:t>
      </w:r>
      <w:r w:rsidRPr="00441F16">
        <w:rPr>
          <w:rFonts w:eastAsiaTheme="minorEastAsia" w:hAnsiTheme="minorEastAsia"/>
          <w:sz w:val="24"/>
        </w:rPr>
        <w:t>乙方</w:t>
      </w:r>
      <w:r w:rsidRPr="00441F16">
        <w:rPr>
          <w:rFonts w:eastAsiaTheme="minorEastAsia"/>
          <w:sz w:val="24"/>
        </w:rPr>
        <w:t>”</w:t>
      </w:r>
      <w:r w:rsidRPr="00441F16">
        <w:rPr>
          <w:rFonts w:eastAsiaTheme="minorEastAsia" w:hAnsiTheme="minorEastAsia"/>
          <w:sz w:val="24"/>
        </w:rPr>
        <w:t>）进行诉讼或非诉讼代理。依据《中华人民共和国民事诉讼法》第二十五条和《律师服务收费管理办法》等规定，并遵循诚实信用、自愿有偿的原则，经甲、乙双方协商一致做出以下特别约定：</w:t>
      </w:r>
    </w:p>
    <w:p w:rsidR="00441F16" w:rsidRPr="00441F16" w:rsidRDefault="00441F16" w:rsidP="00CE7EBF">
      <w:pPr>
        <w:spacing w:beforeLines="50" w:afterLines="50" w:line="360" w:lineRule="exact"/>
        <w:ind w:firstLineChars="200" w:firstLine="482"/>
        <w:rPr>
          <w:rFonts w:eastAsiaTheme="minorEastAsia"/>
          <w:b/>
          <w:sz w:val="24"/>
        </w:rPr>
      </w:pPr>
      <w:r w:rsidRPr="00441F16">
        <w:rPr>
          <w:rFonts w:eastAsiaTheme="minorEastAsia" w:hAnsiTheme="minorEastAsia"/>
          <w:b/>
          <w:sz w:val="24"/>
        </w:rPr>
        <w:t>一、委托代理</w:t>
      </w:r>
    </w:p>
    <w:p w:rsidR="00441F16" w:rsidRPr="00441F16" w:rsidRDefault="00441F16" w:rsidP="00CE7EBF">
      <w:pPr>
        <w:spacing w:beforeLines="50" w:afterLines="50" w:line="360" w:lineRule="exact"/>
        <w:ind w:firstLineChars="200" w:firstLine="480"/>
        <w:rPr>
          <w:rFonts w:eastAsiaTheme="minorEastAsia"/>
          <w:sz w:val="24"/>
        </w:rPr>
      </w:pPr>
      <w:r w:rsidRPr="00441F16">
        <w:rPr>
          <w:rFonts w:eastAsiaTheme="minorEastAsia" w:hAnsiTheme="minorEastAsia"/>
          <w:sz w:val="24"/>
        </w:rPr>
        <w:t>乙方接受甲方的委托，指派</w:t>
      </w:r>
      <w:r>
        <w:rPr>
          <w:rFonts w:eastAsiaTheme="minorEastAsia"/>
          <w:sz w:val="24"/>
        </w:rPr>
        <w:t xml:space="preserve">     </w:t>
      </w:r>
      <w:r w:rsidRPr="00441F16">
        <w:rPr>
          <w:rFonts w:eastAsiaTheme="minorEastAsia" w:hAnsiTheme="minorEastAsia"/>
          <w:sz w:val="24"/>
        </w:rPr>
        <w:t>律师为甲方与</w:t>
      </w:r>
      <w:r>
        <w:rPr>
          <w:rFonts w:eastAsiaTheme="minorEastAsia"/>
          <w:sz w:val="24"/>
        </w:rPr>
        <w:t xml:space="preserve">     </w:t>
      </w:r>
      <w:r>
        <w:rPr>
          <w:rFonts w:eastAsiaTheme="minorEastAsia" w:hint="eastAsia"/>
          <w:sz w:val="24"/>
        </w:rPr>
        <w:t>关于</w:t>
      </w:r>
      <w:r>
        <w:rPr>
          <w:rFonts w:eastAsiaTheme="minorEastAsia" w:hint="eastAsia"/>
          <w:sz w:val="24"/>
        </w:rPr>
        <w:t xml:space="preserve">         </w:t>
      </w:r>
      <w:r>
        <w:rPr>
          <w:rFonts w:eastAsiaTheme="minorEastAsia" w:hAnsiTheme="minorEastAsia"/>
          <w:sz w:val="24"/>
        </w:rPr>
        <w:t>纠纷</w:t>
      </w:r>
      <w:r w:rsidRPr="00441F16">
        <w:rPr>
          <w:rFonts w:eastAsiaTheme="minorEastAsia" w:hAnsiTheme="minorEastAsia"/>
          <w:sz w:val="24"/>
        </w:rPr>
        <w:t>一案的</w:t>
      </w:r>
      <w:r w:rsidRPr="00441F16">
        <w:rPr>
          <w:rFonts w:eastAsiaTheme="minorEastAsia"/>
          <w:sz w:val="24"/>
        </w:rPr>
        <w:t xml:space="preserve">     </w:t>
      </w:r>
      <w:r w:rsidRPr="00441F16">
        <w:rPr>
          <w:rFonts w:eastAsiaTheme="minorEastAsia" w:hAnsiTheme="minorEastAsia"/>
          <w:sz w:val="24"/>
        </w:rPr>
        <w:t>程序或阶段的代理人。</w:t>
      </w:r>
    </w:p>
    <w:p w:rsidR="00441F16" w:rsidRPr="00441F16" w:rsidRDefault="00441F16" w:rsidP="00CE7EBF">
      <w:pPr>
        <w:spacing w:beforeLines="50" w:afterLines="50" w:line="360" w:lineRule="exact"/>
        <w:ind w:firstLineChars="200" w:firstLine="482"/>
        <w:rPr>
          <w:rFonts w:eastAsiaTheme="minorEastAsia"/>
          <w:b/>
          <w:sz w:val="24"/>
        </w:rPr>
      </w:pPr>
      <w:r w:rsidRPr="00441F16">
        <w:rPr>
          <w:rFonts w:eastAsiaTheme="minorEastAsia" w:hAnsiTheme="minorEastAsia"/>
          <w:b/>
          <w:sz w:val="24"/>
        </w:rPr>
        <w:t>二、甲方权利义务</w:t>
      </w:r>
    </w:p>
    <w:p w:rsidR="00441F16" w:rsidRPr="00441F16" w:rsidRDefault="00441F16" w:rsidP="001833E5">
      <w:pPr>
        <w:spacing w:beforeLines="50" w:afterLines="50" w:line="360" w:lineRule="exact"/>
        <w:ind w:firstLineChars="200" w:firstLine="482"/>
        <w:rPr>
          <w:rFonts w:eastAsiaTheme="minorEastAsia"/>
          <w:sz w:val="24"/>
        </w:rPr>
      </w:pPr>
      <w:r w:rsidRPr="001833E5">
        <w:rPr>
          <w:rFonts w:eastAsiaTheme="minorEastAsia"/>
          <w:b/>
          <w:sz w:val="24"/>
        </w:rPr>
        <w:t xml:space="preserve">2.1 </w:t>
      </w:r>
      <w:r w:rsidR="00CE7EBF">
        <w:rPr>
          <w:rFonts w:eastAsiaTheme="minorEastAsia" w:hAnsiTheme="minorEastAsia"/>
          <w:sz w:val="24"/>
        </w:rPr>
        <w:t>甲方有权获悉乙方对委托事务的意见并了解其委托事务的进展情况</w:t>
      </w:r>
      <w:r w:rsidR="001833E5">
        <w:rPr>
          <w:rFonts w:eastAsiaTheme="minorEastAsia" w:hAnsiTheme="minorEastAsia" w:hint="eastAsia"/>
          <w:sz w:val="24"/>
        </w:rPr>
        <w:t>。</w:t>
      </w:r>
    </w:p>
    <w:p w:rsidR="00441F16" w:rsidRPr="00441F16" w:rsidRDefault="00441F16" w:rsidP="001833E5">
      <w:pPr>
        <w:spacing w:beforeLines="50" w:afterLines="50" w:line="360" w:lineRule="exact"/>
        <w:ind w:firstLineChars="200" w:firstLine="482"/>
        <w:rPr>
          <w:rFonts w:eastAsiaTheme="minorEastAsia"/>
          <w:sz w:val="24"/>
        </w:rPr>
      </w:pPr>
      <w:r w:rsidRPr="001833E5">
        <w:rPr>
          <w:rFonts w:eastAsiaTheme="minorEastAsia"/>
          <w:b/>
          <w:sz w:val="24"/>
        </w:rPr>
        <w:t xml:space="preserve">2.2 </w:t>
      </w:r>
      <w:r w:rsidR="00CE7EBF">
        <w:rPr>
          <w:rFonts w:eastAsiaTheme="minorEastAsia" w:hAnsiTheme="minorEastAsia"/>
          <w:sz w:val="24"/>
        </w:rPr>
        <w:t>甲方应如实地向乙方律师陈述案情，并提供与上述委托事务有关的</w:t>
      </w:r>
      <w:r w:rsidR="00CE7EBF">
        <w:rPr>
          <w:rFonts w:eastAsiaTheme="minorEastAsia" w:hAnsiTheme="minorEastAsia" w:hint="eastAsia"/>
          <w:sz w:val="24"/>
        </w:rPr>
        <w:t>各种</w:t>
      </w:r>
      <w:r w:rsidRPr="00441F16">
        <w:rPr>
          <w:rFonts w:eastAsiaTheme="minorEastAsia" w:hAnsiTheme="minorEastAsia"/>
          <w:sz w:val="24"/>
        </w:rPr>
        <w:t>证据材料；甲方对</w:t>
      </w:r>
      <w:r w:rsidR="00CE7EBF">
        <w:rPr>
          <w:rFonts w:eastAsiaTheme="minorEastAsia" w:hAnsiTheme="minorEastAsia"/>
          <w:sz w:val="24"/>
        </w:rPr>
        <w:t>乙方的各项授权不可撤销，其调解、和解结案，视为乙方义务履行完毕</w:t>
      </w:r>
      <w:r w:rsidR="001833E5">
        <w:rPr>
          <w:rFonts w:eastAsiaTheme="minorEastAsia" w:hAnsiTheme="minorEastAsia" w:hint="eastAsia"/>
          <w:sz w:val="24"/>
        </w:rPr>
        <w:t>。</w:t>
      </w:r>
    </w:p>
    <w:p w:rsidR="00441F16" w:rsidRPr="00441F16" w:rsidRDefault="00441F16" w:rsidP="001833E5">
      <w:pPr>
        <w:spacing w:beforeLines="50" w:afterLines="50" w:line="360" w:lineRule="exact"/>
        <w:ind w:firstLineChars="200" w:firstLine="482"/>
        <w:rPr>
          <w:rFonts w:eastAsiaTheme="minorEastAsia"/>
          <w:sz w:val="24"/>
        </w:rPr>
      </w:pPr>
      <w:r w:rsidRPr="001833E5">
        <w:rPr>
          <w:rFonts w:eastAsiaTheme="minorEastAsia"/>
          <w:b/>
          <w:sz w:val="24"/>
        </w:rPr>
        <w:t xml:space="preserve">2.3 </w:t>
      </w:r>
      <w:r w:rsidRPr="00441F16">
        <w:rPr>
          <w:rFonts w:eastAsiaTheme="minorEastAsia" w:hAnsiTheme="minorEastAsia"/>
          <w:sz w:val="24"/>
        </w:rPr>
        <w:t>甲方不得为自己的利益不正当地阻止条件成就，如果发生此情形，视为条件已成就。</w:t>
      </w:r>
    </w:p>
    <w:p w:rsidR="00441F16" w:rsidRPr="00D9264D" w:rsidRDefault="00441F16" w:rsidP="00CE7EBF">
      <w:pPr>
        <w:spacing w:beforeLines="50" w:afterLines="50" w:line="360" w:lineRule="exact"/>
        <w:rPr>
          <w:rFonts w:eastAsiaTheme="minorEastAsia"/>
          <w:b/>
          <w:sz w:val="24"/>
        </w:rPr>
      </w:pPr>
      <w:r w:rsidRPr="00441F16">
        <w:rPr>
          <w:rFonts w:eastAsiaTheme="minorEastAsia" w:hAnsiTheme="minorEastAsia"/>
          <w:sz w:val="24"/>
        </w:rPr>
        <w:t xml:space="preserve">　　</w:t>
      </w:r>
      <w:r w:rsidRPr="00D9264D">
        <w:rPr>
          <w:rFonts w:eastAsiaTheme="minorEastAsia" w:hAnsiTheme="minorEastAsia"/>
          <w:b/>
          <w:sz w:val="24"/>
        </w:rPr>
        <w:t>三、乙方权利义务</w:t>
      </w:r>
    </w:p>
    <w:p w:rsidR="00441F16" w:rsidRPr="00441F16" w:rsidRDefault="00441F16" w:rsidP="001833E5">
      <w:pPr>
        <w:spacing w:beforeLines="50" w:afterLines="50" w:line="360" w:lineRule="exact"/>
        <w:ind w:firstLineChars="200" w:firstLine="482"/>
        <w:rPr>
          <w:rFonts w:eastAsiaTheme="minorEastAsia"/>
          <w:sz w:val="24"/>
        </w:rPr>
      </w:pPr>
      <w:r w:rsidRPr="001833E5">
        <w:rPr>
          <w:rFonts w:eastAsiaTheme="minorEastAsia"/>
          <w:b/>
          <w:sz w:val="24"/>
        </w:rPr>
        <w:t xml:space="preserve">3.1 </w:t>
      </w:r>
      <w:r w:rsidRPr="00441F16">
        <w:rPr>
          <w:rFonts w:eastAsiaTheme="minorEastAsia" w:hAnsiTheme="minorEastAsia"/>
          <w:sz w:val="24"/>
        </w:rPr>
        <w:t xml:space="preserve">乙方律师应当根据事实和法律，勤勉尽责，积极维护甲方的合法权益，　</w:t>
      </w:r>
      <w:r w:rsidR="00D9264D">
        <w:rPr>
          <w:rFonts w:eastAsiaTheme="minorEastAsia" w:hAnsiTheme="minorEastAsia"/>
          <w:sz w:val="24"/>
        </w:rPr>
        <w:t>在甲方授权范围内</w:t>
      </w:r>
      <w:r w:rsidR="00D9264D">
        <w:rPr>
          <w:rFonts w:eastAsiaTheme="minorEastAsia" w:hAnsiTheme="minorEastAsia" w:hint="eastAsia"/>
          <w:sz w:val="24"/>
        </w:rPr>
        <w:t>办理</w:t>
      </w:r>
      <w:r w:rsidRPr="00441F16">
        <w:rPr>
          <w:rFonts w:eastAsiaTheme="minorEastAsia" w:hAnsiTheme="minorEastAsia"/>
          <w:sz w:val="24"/>
        </w:rPr>
        <w:t>委托事务；调查、收集相关证据；在非诉讼过程中代表甲方进行谈判；在诉讼程序中按时出庭并发表代理意见；起草或完成甲方委托事项所需的全部法律文件；乙方在办理上述委托事务时应保守获取的甲方的秘密。</w:t>
      </w:r>
    </w:p>
    <w:p w:rsidR="00441F16" w:rsidRPr="00441F16" w:rsidRDefault="00441F16" w:rsidP="00CE7EBF">
      <w:pPr>
        <w:spacing w:beforeLines="50" w:afterLines="50" w:line="360" w:lineRule="exact"/>
        <w:rPr>
          <w:rFonts w:eastAsiaTheme="minorEastAsia"/>
          <w:sz w:val="24"/>
        </w:rPr>
      </w:pPr>
      <w:r w:rsidRPr="00441F16">
        <w:rPr>
          <w:rFonts w:eastAsiaTheme="minorEastAsia" w:hAnsiTheme="minorEastAsia"/>
          <w:sz w:val="24"/>
        </w:rPr>
        <w:t xml:space="preserve">　　</w:t>
      </w:r>
      <w:r w:rsidRPr="001833E5">
        <w:rPr>
          <w:rFonts w:eastAsiaTheme="minorEastAsia"/>
          <w:b/>
          <w:sz w:val="24"/>
        </w:rPr>
        <w:t xml:space="preserve">3.2 </w:t>
      </w:r>
      <w:r w:rsidRPr="00441F16">
        <w:rPr>
          <w:rFonts w:eastAsiaTheme="minorEastAsia" w:hAnsiTheme="minorEastAsia"/>
          <w:sz w:val="24"/>
        </w:rPr>
        <w:t>乙方不得不正当地促成条件成就，如果发生该情形，视为条件不成就。</w:t>
      </w:r>
    </w:p>
    <w:p w:rsidR="00441F16" w:rsidRPr="00441F16" w:rsidRDefault="00441F16" w:rsidP="001833E5">
      <w:pPr>
        <w:spacing w:beforeLines="50" w:afterLines="50" w:line="360" w:lineRule="exact"/>
        <w:ind w:firstLineChars="200" w:firstLine="482"/>
        <w:rPr>
          <w:rFonts w:eastAsiaTheme="minorEastAsia"/>
          <w:sz w:val="24"/>
        </w:rPr>
      </w:pPr>
      <w:r w:rsidRPr="001833E5">
        <w:rPr>
          <w:rFonts w:eastAsiaTheme="minorEastAsia"/>
          <w:b/>
          <w:sz w:val="24"/>
        </w:rPr>
        <w:t xml:space="preserve">3.3 </w:t>
      </w:r>
      <w:r w:rsidR="007E1A38">
        <w:rPr>
          <w:rFonts w:eastAsiaTheme="minorEastAsia" w:hAnsiTheme="minorEastAsia"/>
          <w:sz w:val="24"/>
        </w:rPr>
        <w:t>乙方接受委托后，发现甲方隐瞒事实，有权终止代理，并视为乙方</w:t>
      </w:r>
      <w:r w:rsidRPr="00441F16">
        <w:rPr>
          <w:rFonts w:eastAsiaTheme="minorEastAsia" w:hAnsiTheme="minorEastAsia"/>
          <w:sz w:val="24"/>
        </w:rPr>
        <w:t>义务履行完毕，已收取的代理费用不予退还，未收取的预期代理费用，可以继续主张。</w:t>
      </w:r>
    </w:p>
    <w:p w:rsidR="00441F16" w:rsidRPr="001A1EAF" w:rsidRDefault="00441F16" w:rsidP="001A1EAF">
      <w:pPr>
        <w:spacing w:beforeLines="50" w:afterLines="50" w:line="360" w:lineRule="exact"/>
        <w:ind w:firstLine="468"/>
        <w:rPr>
          <w:rFonts w:eastAsiaTheme="minorEastAsia" w:hAnsiTheme="minorEastAsia"/>
          <w:b/>
          <w:sz w:val="24"/>
        </w:rPr>
      </w:pPr>
      <w:r w:rsidRPr="001A1EAF">
        <w:rPr>
          <w:rFonts w:eastAsiaTheme="minorEastAsia" w:hAnsiTheme="minorEastAsia"/>
          <w:b/>
          <w:sz w:val="24"/>
        </w:rPr>
        <w:t>四、委托授权：</w:t>
      </w:r>
      <w:r w:rsidRPr="00441F16">
        <w:rPr>
          <w:rFonts w:eastAsiaTheme="minorEastAsia" w:hAnsiTheme="minorEastAsia"/>
          <w:sz w:val="24"/>
        </w:rPr>
        <w:t>甲方给予乙方特别授权，</w:t>
      </w:r>
      <w:r w:rsidR="001A1EAF">
        <w:rPr>
          <w:rFonts w:eastAsiaTheme="minorEastAsia" w:hAnsiTheme="minorEastAsia" w:hint="eastAsia"/>
          <w:sz w:val="24"/>
        </w:rPr>
        <w:t>选择如下内容</w:t>
      </w:r>
      <w:r w:rsidRPr="00441F16">
        <w:rPr>
          <w:rFonts w:eastAsiaTheme="minorEastAsia" w:hAnsiTheme="minorEastAsia"/>
          <w:sz w:val="24"/>
        </w:rPr>
        <w:t>：</w:t>
      </w:r>
    </w:p>
    <w:p w:rsidR="00441F16" w:rsidRPr="00441F16" w:rsidRDefault="00223E5A" w:rsidP="001A1EAF">
      <w:pPr>
        <w:spacing w:beforeLines="50" w:afterLines="50" w:line="360" w:lineRule="exact"/>
        <w:ind w:firstLineChars="200" w:firstLine="482"/>
        <w:rPr>
          <w:rFonts w:eastAsiaTheme="minorEastAsia"/>
          <w:sz w:val="24"/>
        </w:rPr>
      </w:pPr>
      <w:r>
        <w:rPr>
          <w:rFonts w:eastAsiaTheme="minorEastAsia" w:hAnsiTheme="minorEastAsia" w:hint="eastAsia"/>
          <w:b/>
          <w:sz w:val="24"/>
        </w:rPr>
        <w:t>4.1</w:t>
      </w:r>
      <w:r w:rsidR="001A1EAF" w:rsidRPr="001A1EAF">
        <w:rPr>
          <w:rFonts w:eastAsiaTheme="minorEastAsia" w:hAnsiTheme="minorEastAsia"/>
          <w:b/>
          <w:sz w:val="24"/>
        </w:rPr>
        <w:t>非诉</w:t>
      </w:r>
      <w:r w:rsidR="00441F16" w:rsidRPr="001A1EAF">
        <w:rPr>
          <w:rFonts w:eastAsiaTheme="minorEastAsia" w:hAnsiTheme="minorEastAsia"/>
          <w:b/>
          <w:sz w:val="24"/>
        </w:rPr>
        <w:t>：</w:t>
      </w:r>
      <w:r w:rsidR="00441F16" w:rsidRPr="00441F16">
        <w:rPr>
          <w:rFonts w:eastAsiaTheme="minorEastAsia" w:hAnsiTheme="minorEastAsia"/>
          <w:sz w:val="24"/>
        </w:rPr>
        <w:t>代为咨询、调解、和解、送达、接受和签署法律文件，提出法律意见和建议，出具法律文书等。</w:t>
      </w:r>
    </w:p>
    <w:p w:rsidR="00441F16" w:rsidRPr="00441F16" w:rsidRDefault="00441F16" w:rsidP="00CE7EBF">
      <w:pPr>
        <w:spacing w:beforeLines="50" w:afterLines="50" w:line="360" w:lineRule="exact"/>
        <w:rPr>
          <w:rFonts w:eastAsiaTheme="minorEastAsia"/>
          <w:sz w:val="24"/>
        </w:rPr>
      </w:pPr>
      <w:r w:rsidRPr="00441F16">
        <w:rPr>
          <w:rFonts w:eastAsiaTheme="minorEastAsia" w:hAnsiTheme="minorEastAsia"/>
          <w:sz w:val="24"/>
        </w:rPr>
        <w:t xml:space="preserve">　　</w:t>
      </w:r>
      <w:r w:rsidR="00223E5A" w:rsidRPr="00223E5A">
        <w:rPr>
          <w:rFonts w:eastAsiaTheme="minorEastAsia" w:hAnsiTheme="minorEastAsia" w:hint="eastAsia"/>
          <w:b/>
          <w:sz w:val="24"/>
        </w:rPr>
        <w:t>4.2</w:t>
      </w:r>
      <w:r w:rsidR="001A1EAF" w:rsidRPr="001A1EAF">
        <w:rPr>
          <w:rFonts w:eastAsiaTheme="minorEastAsia" w:hAnsiTheme="minorEastAsia"/>
          <w:b/>
          <w:sz w:val="24"/>
        </w:rPr>
        <w:t>诉讼</w:t>
      </w:r>
      <w:r w:rsidRPr="001A1EAF">
        <w:rPr>
          <w:rFonts w:eastAsiaTheme="minorEastAsia" w:hAnsiTheme="minorEastAsia"/>
          <w:b/>
          <w:sz w:val="24"/>
        </w:rPr>
        <w:t>：</w:t>
      </w:r>
      <w:r w:rsidRPr="00441F16">
        <w:rPr>
          <w:rFonts w:eastAsiaTheme="minorEastAsia" w:hAnsiTheme="minorEastAsia"/>
          <w:sz w:val="24"/>
        </w:rPr>
        <w:t>代为承认、放弃、变更诉讼请求，进行和解，提起</w:t>
      </w:r>
      <w:r w:rsidR="001A1EAF">
        <w:rPr>
          <w:rFonts w:eastAsiaTheme="minorEastAsia" w:hAnsiTheme="minorEastAsia" w:hint="eastAsia"/>
          <w:sz w:val="24"/>
        </w:rPr>
        <w:t>反诉或</w:t>
      </w:r>
      <w:r w:rsidRPr="00441F16">
        <w:rPr>
          <w:rFonts w:eastAsiaTheme="minorEastAsia" w:hAnsiTheme="minorEastAsia"/>
          <w:sz w:val="24"/>
        </w:rPr>
        <w:t>上诉</w:t>
      </w:r>
      <w:r w:rsidR="001A1EAF">
        <w:rPr>
          <w:rFonts w:eastAsiaTheme="minorEastAsia" w:hAnsiTheme="minorEastAsia" w:hint="eastAsia"/>
          <w:sz w:val="24"/>
        </w:rPr>
        <w:t>；代收法律文书。</w:t>
      </w:r>
    </w:p>
    <w:p w:rsidR="00441F16" w:rsidRPr="00441F16" w:rsidRDefault="00223E5A" w:rsidP="001A1EAF">
      <w:pPr>
        <w:spacing w:beforeLines="50" w:afterLines="50" w:line="360" w:lineRule="exact"/>
        <w:ind w:firstLineChars="200" w:firstLine="482"/>
        <w:rPr>
          <w:rFonts w:eastAsiaTheme="minorEastAsia"/>
          <w:sz w:val="24"/>
        </w:rPr>
      </w:pPr>
      <w:r>
        <w:rPr>
          <w:rFonts w:eastAsiaTheme="minorEastAsia" w:hAnsiTheme="minorEastAsia" w:hint="eastAsia"/>
          <w:b/>
          <w:sz w:val="24"/>
        </w:rPr>
        <w:t>4.3</w:t>
      </w:r>
      <w:r w:rsidR="00441F16" w:rsidRPr="001A1EAF">
        <w:rPr>
          <w:rFonts w:eastAsiaTheme="minorEastAsia" w:hAnsiTheme="minorEastAsia"/>
          <w:b/>
          <w:sz w:val="24"/>
        </w:rPr>
        <w:t>执行阶段：</w:t>
      </w:r>
      <w:r w:rsidR="00441F16" w:rsidRPr="00441F16">
        <w:rPr>
          <w:rFonts w:eastAsiaTheme="minorEastAsia" w:hAnsiTheme="minorEastAsia"/>
          <w:sz w:val="24"/>
        </w:rPr>
        <w:t>代为放弃、变更民事权利，代为进行执行和解，代为领取执行款项和标的物</w:t>
      </w:r>
      <w:r w:rsidR="001A1EAF">
        <w:rPr>
          <w:rFonts w:eastAsiaTheme="minorEastAsia" w:hAnsiTheme="minorEastAsia" w:hint="eastAsia"/>
          <w:sz w:val="24"/>
        </w:rPr>
        <w:t>；代收法律文书。</w:t>
      </w:r>
    </w:p>
    <w:p w:rsidR="00441F16" w:rsidRPr="00223E5A" w:rsidRDefault="00441F16" w:rsidP="00CE7EBF">
      <w:pPr>
        <w:spacing w:beforeLines="50" w:afterLines="50" w:line="360" w:lineRule="exact"/>
        <w:rPr>
          <w:rFonts w:eastAsiaTheme="minorEastAsia"/>
          <w:b/>
          <w:sz w:val="24"/>
        </w:rPr>
      </w:pPr>
      <w:r w:rsidRPr="00441F16">
        <w:rPr>
          <w:rFonts w:eastAsiaTheme="minorEastAsia" w:hAnsiTheme="minorEastAsia"/>
          <w:sz w:val="24"/>
        </w:rPr>
        <w:lastRenderedPageBreak/>
        <w:t xml:space="preserve">　　</w:t>
      </w:r>
      <w:r w:rsidRPr="00223E5A">
        <w:rPr>
          <w:rFonts w:eastAsiaTheme="minorEastAsia" w:hAnsiTheme="minorEastAsia"/>
          <w:b/>
          <w:sz w:val="24"/>
        </w:rPr>
        <w:t>五、风险责任及代理费的支付</w:t>
      </w:r>
    </w:p>
    <w:p w:rsidR="00441F16" w:rsidRPr="00441F16" w:rsidRDefault="00441F16" w:rsidP="001833E5">
      <w:pPr>
        <w:spacing w:beforeLines="50" w:afterLines="50" w:line="360" w:lineRule="exact"/>
        <w:ind w:firstLineChars="200" w:firstLine="482"/>
        <w:rPr>
          <w:rFonts w:eastAsiaTheme="minorEastAsia"/>
          <w:sz w:val="24"/>
        </w:rPr>
      </w:pPr>
      <w:r w:rsidRPr="001833E5">
        <w:rPr>
          <w:rFonts w:eastAsiaTheme="minorEastAsia"/>
          <w:b/>
          <w:sz w:val="24"/>
        </w:rPr>
        <w:t xml:space="preserve">5.1 </w:t>
      </w:r>
      <w:r w:rsidRPr="00441F16">
        <w:rPr>
          <w:rFonts w:eastAsiaTheme="minorEastAsia" w:hAnsiTheme="minorEastAsia"/>
          <w:sz w:val="24"/>
        </w:rPr>
        <w:t>办案律师代理案件达到</w:t>
      </w:r>
      <w:r w:rsidRPr="00441F16">
        <w:rPr>
          <w:rFonts w:eastAsiaTheme="minorEastAsia"/>
          <w:sz w:val="24"/>
        </w:rPr>
        <w:t xml:space="preserve">        </w:t>
      </w:r>
      <w:r w:rsidRPr="00441F16">
        <w:rPr>
          <w:rFonts w:eastAsiaTheme="minorEastAsia" w:hAnsiTheme="minorEastAsia"/>
          <w:sz w:val="24"/>
        </w:rPr>
        <w:t>结果或完成</w:t>
      </w:r>
      <w:r w:rsidRPr="00441F16">
        <w:rPr>
          <w:rFonts w:eastAsiaTheme="minorEastAsia"/>
          <w:sz w:val="24"/>
        </w:rPr>
        <w:t xml:space="preserve">      </w:t>
      </w:r>
      <w:r w:rsidRPr="00441F16">
        <w:rPr>
          <w:rFonts w:eastAsiaTheme="minorEastAsia" w:hAnsiTheme="minorEastAsia"/>
          <w:sz w:val="24"/>
        </w:rPr>
        <w:t>工作时，委托人支付代理费</w:t>
      </w:r>
      <w:r w:rsidRPr="00441F16">
        <w:rPr>
          <w:rFonts w:eastAsiaTheme="minorEastAsia"/>
          <w:sz w:val="24"/>
        </w:rPr>
        <w:t xml:space="preserve">      </w:t>
      </w:r>
      <w:r w:rsidRPr="00441F16">
        <w:rPr>
          <w:rFonts w:eastAsiaTheme="minorEastAsia" w:hAnsiTheme="minorEastAsia"/>
          <w:sz w:val="24"/>
        </w:rPr>
        <w:t>元或争议标的额的百分之</w:t>
      </w:r>
      <w:r w:rsidRPr="00441F16">
        <w:rPr>
          <w:rFonts w:eastAsiaTheme="minorEastAsia"/>
          <w:sz w:val="24"/>
        </w:rPr>
        <w:t xml:space="preserve">  </w:t>
      </w:r>
      <w:r w:rsidRPr="00441F16">
        <w:rPr>
          <w:rFonts w:eastAsiaTheme="minorEastAsia" w:hAnsiTheme="minorEastAsia"/>
          <w:sz w:val="24"/>
        </w:rPr>
        <w:t>。如案件调解处理后，委托人支付代理费</w:t>
      </w:r>
      <w:r w:rsidRPr="00441F16">
        <w:rPr>
          <w:rFonts w:eastAsiaTheme="minorEastAsia"/>
          <w:sz w:val="24"/>
        </w:rPr>
        <w:t xml:space="preserve">      </w:t>
      </w:r>
      <w:r w:rsidRPr="00441F16">
        <w:rPr>
          <w:rFonts w:eastAsiaTheme="minorEastAsia" w:hAnsiTheme="minorEastAsia"/>
          <w:sz w:val="24"/>
        </w:rPr>
        <w:t>元或争议标的额的百分之</w:t>
      </w:r>
      <w:r w:rsidRPr="00441F16">
        <w:rPr>
          <w:rFonts w:eastAsiaTheme="minorEastAsia"/>
          <w:sz w:val="24"/>
        </w:rPr>
        <w:t xml:space="preserve">  </w:t>
      </w:r>
      <w:r w:rsidRPr="00441F16">
        <w:rPr>
          <w:rFonts w:eastAsiaTheme="minorEastAsia" w:hAnsiTheme="minorEastAsia"/>
          <w:sz w:val="24"/>
        </w:rPr>
        <w:t>。如双方约定的目的不能实现，则委托人不向乙方支付上述约定的代理费。</w:t>
      </w:r>
    </w:p>
    <w:p w:rsidR="00441F16" w:rsidRPr="00441F16" w:rsidRDefault="00441F16" w:rsidP="001833E5">
      <w:pPr>
        <w:spacing w:beforeLines="50" w:afterLines="50" w:line="360" w:lineRule="exact"/>
        <w:ind w:firstLineChars="200" w:firstLine="482"/>
        <w:rPr>
          <w:rFonts w:eastAsiaTheme="minorEastAsia"/>
          <w:sz w:val="24"/>
        </w:rPr>
      </w:pPr>
      <w:r w:rsidRPr="001833E5">
        <w:rPr>
          <w:rFonts w:eastAsiaTheme="minorEastAsia"/>
          <w:b/>
          <w:sz w:val="24"/>
        </w:rPr>
        <w:t xml:space="preserve">5.2 </w:t>
      </w:r>
      <w:r w:rsidRPr="00441F16">
        <w:rPr>
          <w:rFonts w:eastAsiaTheme="minorEastAsia" w:hAnsiTheme="minorEastAsia"/>
          <w:sz w:val="24"/>
        </w:rPr>
        <w:t>乙方受理案件后，委托人支付律师代理费</w:t>
      </w:r>
      <w:r w:rsidRPr="00441F16">
        <w:rPr>
          <w:rFonts w:eastAsiaTheme="minorEastAsia"/>
          <w:sz w:val="24"/>
        </w:rPr>
        <w:t xml:space="preserve">     </w:t>
      </w:r>
      <w:r w:rsidRPr="00441F16">
        <w:rPr>
          <w:rFonts w:eastAsiaTheme="minorEastAsia" w:hAnsiTheme="minorEastAsia"/>
          <w:sz w:val="24"/>
        </w:rPr>
        <w:t>元。</w:t>
      </w:r>
    </w:p>
    <w:p w:rsidR="00441F16" w:rsidRPr="00441F16" w:rsidRDefault="00441F16" w:rsidP="001833E5">
      <w:pPr>
        <w:spacing w:beforeLines="50" w:afterLines="50" w:line="360" w:lineRule="exact"/>
        <w:ind w:firstLineChars="200" w:firstLine="482"/>
        <w:rPr>
          <w:rFonts w:eastAsiaTheme="minorEastAsia"/>
          <w:sz w:val="24"/>
        </w:rPr>
      </w:pPr>
      <w:r w:rsidRPr="001833E5">
        <w:rPr>
          <w:rFonts w:eastAsiaTheme="minorEastAsia"/>
          <w:b/>
          <w:sz w:val="24"/>
        </w:rPr>
        <w:t xml:space="preserve">5.3 </w:t>
      </w:r>
      <w:r w:rsidRPr="00441F16">
        <w:rPr>
          <w:rFonts w:eastAsiaTheme="minorEastAsia" w:hAnsiTheme="minorEastAsia"/>
          <w:sz w:val="24"/>
        </w:rPr>
        <w:t>如委托人取得实物财产，则以法院认定的财产价值为依据，按</w:t>
      </w:r>
      <w:r w:rsidRPr="00441F16">
        <w:rPr>
          <w:rFonts w:eastAsiaTheme="minorEastAsia"/>
          <w:sz w:val="24"/>
        </w:rPr>
        <w:t xml:space="preserve">  </w:t>
      </w:r>
      <w:r w:rsidRPr="00441F16">
        <w:rPr>
          <w:rFonts w:eastAsiaTheme="minorEastAsia" w:hAnsiTheme="minorEastAsia"/>
          <w:sz w:val="24"/>
        </w:rPr>
        <w:t xml:space="preserve">　，　　　　即时支付代理费。如委托人减少了损失，则以其减少损失的财产价值，按</w:t>
      </w:r>
      <w:r w:rsidRPr="00441F16">
        <w:rPr>
          <w:rFonts w:eastAsiaTheme="minorEastAsia"/>
          <w:sz w:val="24"/>
        </w:rPr>
        <w:t xml:space="preserve">    </w:t>
      </w:r>
      <w:r w:rsidRPr="00441F16">
        <w:rPr>
          <w:rFonts w:eastAsiaTheme="minorEastAsia" w:hAnsiTheme="minorEastAsia"/>
          <w:sz w:val="24"/>
        </w:rPr>
        <w:t>即时支付代理费。如委托人阶段性取得执行款，则以其取得的每笔款项数额按</w:t>
      </w:r>
      <w:r w:rsidRPr="00441F16">
        <w:rPr>
          <w:rFonts w:eastAsiaTheme="minorEastAsia"/>
          <w:sz w:val="24"/>
        </w:rPr>
        <w:t xml:space="preserve">    </w:t>
      </w:r>
      <w:r w:rsidRPr="00441F16">
        <w:rPr>
          <w:rFonts w:eastAsiaTheme="minorEastAsia" w:hAnsiTheme="minorEastAsia"/>
          <w:sz w:val="24"/>
        </w:rPr>
        <w:t>，即时支付代理费。</w:t>
      </w:r>
    </w:p>
    <w:p w:rsidR="00441F16" w:rsidRPr="001833E5" w:rsidRDefault="00441F16" w:rsidP="00CE7EBF">
      <w:pPr>
        <w:spacing w:beforeLines="50" w:afterLines="50" w:line="360" w:lineRule="exact"/>
        <w:rPr>
          <w:rFonts w:eastAsiaTheme="minorEastAsia"/>
          <w:b/>
          <w:sz w:val="24"/>
        </w:rPr>
      </w:pPr>
      <w:r w:rsidRPr="00441F16">
        <w:rPr>
          <w:rFonts w:eastAsiaTheme="minorEastAsia" w:hAnsiTheme="minorEastAsia"/>
          <w:sz w:val="24"/>
        </w:rPr>
        <w:t xml:space="preserve">　　</w:t>
      </w:r>
      <w:r w:rsidRPr="001833E5">
        <w:rPr>
          <w:rFonts w:eastAsiaTheme="minorEastAsia" w:hAnsiTheme="minorEastAsia"/>
          <w:b/>
          <w:sz w:val="24"/>
        </w:rPr>
        <w:t>六、违约条款</w:t>
      </w:r>
    </w:p>
    <w:p w:rsidR="00441F16" w:rsidRDefault="00441F16" w:rsidP="001833E5">
      <w:pPr>
        <w:spacing w:beforeLines="50" w:afterLines="50" w:line="360" w:lineRule="exact"/>
        <w:ind w:firstLine="468"/>
        <w:rPr>
          <w:rFonts w:eastAsiaTheme="minorEastAsia" w:hAnsiTheme="minorEastAsia" w:hint="eastAsia"/>
          <w:sz w:val="24"/>
        </w:rPr>
      </w:pPr>
      <w:r w:rsidRPr="001833E5">
        <w:rPr>
          <w:rFonts w:eastAsiaTheme="minorEastAsia"/>
          <w:b/>
          <w:sz w:val="24"/>
        </w:rPr>
        <w:t xml:space="preserve">6.1 </w:t>
      </w:r>
      <w:r w:rsidRPr="00441F16">
        <w:rPr>
          <w:rFonts w:eastAsiaTheme="minorEastAsia" w:hAnsiTheme="minorEastAsia"/>
          <w:sz w:val="24"/>
        </w:rPr>
        <w:t>任何一方违反本合同约定均应承担违约责任。</w:t>
      </w:r>
    </w:p>
    <w:p w:rsidR="001833E5" w:rsidRPr="001833E5" w:rsidRDefault="001833E5" w:rsidP="001833E5">
      <w:pPr>
        <w:spacing w:beforeLines="50" w:afterLines="50" w:line="360" w:lineRule="exact"/>
        <w:ind w:firstLine="468"/>
        <w:rPr>
          <w:rFonts w:eastAsiaTheme="minorEastAsia"/>
          <w:sz w:val="24"/>
        </w:rPr>
      </w:pPr>
      <w:r w:rsidRPr="001833E5">
        <w:rPr>
          <w:rFonts w:eastAsiaTheme="minorEastAsia" w:hAnsiTheme="minorEastAsia" w:hint="eastAsia"/>
          <w:b/>
          <w:sz w:val="24"/>
        </w:rPr>
        <w:t xml:space="preserve">6.2 </w:t>
      </w:r>
      <w:r w:rsidRPr="00441F16">
        <w:rPr>
          <w:rFonts w:eastAsiaTheme="minorEastAsia" w:hAnsiTheme="minorEastAsia"/>
          <w:sz w:val="24"/>
        </w:rPr>
        <w:t>本合同及授权不可撤销，否则视为本案终结</w:t>
      </w:r>
      <w:r>
        <w:rPr>
          <w:rFonts w:eastAsiaTheme="minorEastAsia" w:hAnsiTheme="minorEastAsia" w:hint="eastAsia"/>
          <w:sz w:val="24"/>
        </w:rPr>
        <w:t>，</w:t>
      </w:r>
      <w:r w:rsidRPr="00441F16">
        <w:rPr>
          <w:rFonts w:eastAsiaTheme="minorEastAsia" w:hAnsiTheme="minorEastAsia"/>
          <w:sz w:val="24"/>
        </w:rPr>
        <w:t>甲方应按本合同</w:t>
      </w:r>
      <w:r w:rsidRPr="00441F16">
        <w:rPr>
          <w:rFonts w:eastAsiaTheme="minorEastAsia"/>
          <w:sz w:val="24"/>
        </w:rPr>
        <w:t>5.1</w:t>
      </w:r>
      <w:r w:rsidRPr="00441F16">
        <w:rPr>
          <w:rFonts w:eastAsiaTheme="minorEastAsia" w:hAnsiTheme="minorEastAsia"/>
          <w:sz w:val="24"/>
        </w:rPr>
        <w:t>项</w:t>
      </w:r>
      <w:r>
        <w:rPr>
          <w:rFonts w:eastAsiaTheme="minorEastAsia" w:hAnsiTheme="minorEastAsia" w:hint="eastAsia"/>
          <w:sz w:val="24"/>
        </w:rPr>
        <w:t>向乙方支付律师代理费。</w:t>
      </w:r>
    </w:p>
    <w:p w:rsidR="00441F16" w:rsidRPr="00441F16" w:rsidRDefault="00441F16" w:rsidP="00CE7EBF">
      <w:pPr>
        <w:spacing w:beforeLines="50" w:afterLines="50" w:line="360" w:lineRule="exact"/>
        <w:rPr>
          <w:rFonts w:eastAsiaTheme="minorEastAsia"/>
          <w:sz w:val="24"/>
        </w:rPr>
      </w:pPr>
      <w:r w:rsidRPr="00441F16">
        <w:rPr>
          <w:rFonts w:eastAsiaTheme="minorEastAsia" w:hAnsiTheme="minorEastAsia"/>
          <w:sz w:val="24"/>
        </w:rPr>
        <w:t xml:space="preserve">　</w:t>
      </w:r>
      <w:r w:rsidRPr="001833E5">
        <w:rPr>
          <w:rFonts w:eastAsiaTheme="minorEastAsia" w:hAnsiTheme="minorEastAsia"/>
          <w:b/>
          <w:sz w:val="24"/>
        </w:rPr>
        <w:t xml:space="preserve">　</w:t>
      </w:r>
      <w:r w:rsidRPr="001833E5">
        <w:rPr>
          <w:rFonts w:eastAsiaTheme="minorEastAsia"/>
          <w:b/>
          <w:sz w:val="24"/>
        </w:rPr>
        <w:t xml:space="preserve">6.3 </w:t>
      </w:r>
      <w:r w:rsidRPr="00441F16">
        <w:rPr>
          <w:rFonts w:eastAsiaTheme="minorEastAsia" w:hAnsiTheme="minorEastAsia"/>
          <w:sz w:val="24"/>
        </w:rPr>
        <w:t>如乙方无故终止履行合同，已收取的代理费全部退还甲方。</w:t>
      </w:r>
    </w:p>
    <w:p w:rsidR="00441F16" w:rsidRPr="00441F16" w:rsidRDefault="00441F16" w:rsidP="001833E5">
      <w:pPr>
        <w:spacing w:beforeLines="50" w:afterLines="50" w:line="360" w:lineRule="exact"/>
        <w:ind w:firstLineChars="200" w:firstLine="482"/>
        <w:rPr>
          <w:rFonts w:eastAsiaTheme="minorEastAsia"/>
          <w:sz w:val="24"/>
        </w:rPr>
      </w:pPr>
      <w:r w:rsidRPr="001833E5">
        <w:rPr>
          <w:rFonts w:eastAsiaTheme="minorEastAsia"/>
          <w:b/>
          <w:sz w:val="24"/>
        </w:rPr>
        <w:t xml:space="preserve">6.4 </w:t>
      </w:r>
      <w:r w:rsidRPr="00441F16">
        <w:rPr>
          <w:rFonts w:eastAsiaTheme="minorEastAsia" w:hAnsiTheme="minorEastAsia"/>
          <w:sz w:val="24"/>
        </w:rPr>
        <w:t>如甲方不向乙方出具《授权委托书》等法律文件，或迫于外界压力而停止诉讼和非诉讼行为，</w:t>
      </w:r>
      <w:r w:rsidR="001833E5">
        <w:rPr>
          <w:rFonts w:eastAsiaTheme="minorEastAsia" w:hAnsiTheme="minorEastAsia" w:hint="eastAsia"/>
          <w:sz w:val="24"/>
        </w:rPr>
        <w:t>同样</w:t>
      </w:r>
      <w:r w:rsidR="001833E5" w:rsidRPr="00441F16">
        <w:rPr>
          <w:rFonts w:eastAsiaTheme="minorEastAsia" w:hAnsiTheme="minorEastAsia"/>
          <w:sz w:val="24"/>
        </w:rPr>
        <w:t>视为本案终结</w:t>
      </w:r>
      <w:r w:rsidR="001833E5">
        <w:rPr>
          <w:rFonts w:eastAsiaTheme="minorEastAsia" w:hAnsiTheme="minorEastAsia" w:hint="eastAsia"/>
          <w:sz w:val="24"/>
        </w:rPr>
        <w:t>，</w:t>
      </w:r>
      <w:r w:rsidRPr="00441F16">
        <w:rPr>
          <w:rFonts w:eastAsiaTheme="minorEastAsia" w:hAnsiTheme="minorEastAsia"/>
          <w:sz w:val="24"/>
        </w:rPr>
        <w:t>甲方仍应按本合同</w:t>
      </w:r>
      <w:r w:rsidRPr="00441F16">
        <w:rPr>
          <w:rFonts w:eastAsiaTheme="minorEastAsia"/>
          <w:sz w:val="24"/>
        </w:rPr>
        <w:t>5.1</w:t>
      </w:r>
      <w:r w:rsidRPr="00441F16">
        <w:rPr>
          <w:rFonts w:eastAsiaTheme="minorEastAsia" w:hAnsiTheme="minorEastAsia"/>
          <w:sz w:val="24"/>
        </w:rPr>
        <w:t>条款向乙方支付费用。</w:t>
      </w:r>
    </w:p>
    <w:p w:rsidR="00441F16" w:rsidRPr="001833E5" w:rsidRDefault="00441F16" w:rsidP="00CE7EBF">
      <w:pPr>
        <w:spacing w:beforeLines="50" w:afterLines="50" w:line="360" w:lineRule="exact"/>
        <w:rPr>
          <w:rFonts w:eastAsiaTheme="minorEastAsia"/>
          <w:b/>
          <w:sz w:val="24"/>
        </w:rPr>
      </w:pPr>
      <w:r w:rsidRPr="00441F16">
        <w:rPr>
          <w:rFonts w:eastAsiaTheme="minorEastAsia" w:hAnsiTheme="minorEastAsia"/>
          <w:sz w:val="24"/>
        </w:rPr>
        <w:t xml:space="preserve">　　</w:t>
      </w:r>
      <w:r w:rsidRPr="001833E5">
        <w:rPr>
          <w:rFonts w:eastAsiaTheme="minorEastAsia" w:hAnsiTheme="minorEastAsia"/>
          <w:b/>
          <w:sz w:val="24"/>
        </w:rPr>
        <w:t>七、合同期限及变更</w:t>
      </w:r>
    </w:p>
    <w:p w:rsidR="00441F16" w:rsidRPr="00441F16" w:rsidRDefault="00441F16" w:rsidP="001833E5">
      <w:pPr>
        <w:spacing w:beforeLines="50" w:afterLines="50" w:line="360" w:lineRule="exact"/>
        <w:ind w:firstLineChars="200" w:firstLine="482"/>
        <w:rPr>
          <w:rFonts w:eastAsiaTheme="minorEastAsia"/>
          <w:sz w:val="24"/>
        </w:rPr>
      </w:pPr>
      <w:r w:rsidRPr="001833E5">
        <w:rPr>
          <w:rFonts w:eastAsiaTheme="minorEastAsia"/>
          <w:b/>
          <w:sz w:val="24"/>
        </w:rPr>
        <w:t xml:space="preserve">7.1 </w:t>
      </w:r>
      <w:r w:rsidRPr="00441F16">
        <w:rPr>
          <w:rFonts w:eastAsiaTheme="minorEastAsia" w:hAnsiTheme="minorEastAsia"/>
          <w:sz w:val="24"/>
        </w:rPr>
        <w:t>本合同期限自本合同签订之日起至本案终结止。本案终结是指甲方的目的得以全部实现，或甲方认可其目的得以实现。</w:t>
      </w:r>
    </w:p>
    <w:p w:rsidR="00441F16" w:rsidRPr="00441F16" w:rsidRDefault="00441F16" w:rsidP="00CE7EBF">
      <w:pPr>
        <w:spacing w:beforeLines="50" w:afterLines="50" w:line="360" w:lineRule="exact"/>
        <w:rPr>
          <w:rFonts w:eastAsiaTheme="minorEastAsia"/>
          <w:sz w:val="24"/>
        </w:rPr>
      </w:pPr>
      <w:r w:rsidRPr="00441F16">
        <w:rPr>
          <w:rFonts w:eastAsiaTheme="minorEastAsia" w:hAnsiTheme="minorEastAsia"/>
          <w:sz w:val="24"/>
        </w:rPr>
        <w:t xml:space="preserve">　</w:t>
      </w:r>
      <w:r w:rsidRPr="001833E5">
        <w:rPr>
          <w:rFonts w:eastAsiaTheme="minorEastAsia" w:hAnsiTheme="minorEastAsia"/>
          <w:b/>
          <w:sz w:val="24"/>
        </w:rPr>
        <w:t xml:space="preserve">　</w:t>
      </w:r>
      <w:r w:rsidRPr="001833E5">
        <w:rPr>
          <w:rFonts w:eastAsiaTheme="minorEastAsia"/>
          <w:b/>
          <w:sz w:val="24"/>
        </w:rPr>
        <w:t xml:space="preserve">7.2 </w:t>
      </w:r>
      <w:r w:rsidRPr="00441F16">
        <w:rPr>
          <w:rFonts w:eastAsiaTheme="minorEastAsia" w:hAnsiTheme="minorEastAsia"/>
          <w:sz w:val="24"/>
        </w:rPr>
        <w:t>如任何一方需变更合同条款，须另行商议。</w:t>
      </w:r>
    </w:p>
    <w:p w:rsidR="00441F16" w:rsidRPr="001833E5" w:rsidRDefault="00441F16" w:rsidP="00CE7EBF">
      <w:pPr>
        <w:spacing w:beforeLines="50" w:afterLines="50" w:line="360" w:lineRule="exact"/>
        <w:rPr>
          <w:rFonts w:eastAsiaTheme="minorEastAsia"/>
          <w:b/>
          <w:sz w:val="24"/>
        </w:rPr>
      </w:pPr>
      <w:r w:rsidRPr="00441F16">
        <w:rPr>
          <w:rFonts w:eastAsiaTheme="minorEastAsia" w:hAnsiTheme="minorEastAsia"/>
          <w:sz w:val="24"/>
        </w:rPr>
        <w:t xml:space="preserve">　　</w:t>
      </w:r>
      <w:r w:rsidRPr="001833E5">
        <w:rPr>
          <w:rFonts w:eastAsiaTheme="minorEastAsia" w:hAnsiTheme="minorEastAsia"/>
          <w:b/>
          <w:sz w:val="24"/>
        </w:rPr>
        <w:t>八、争议解决方式及合同生效</w:t>
      </w:r>
    </w:p>
    <w:p w:rsidR="00441F16" w:rsidRPr="00441F16" w:rsidRDefault="00441F16" w:rsidP="001833E5">
      <w:pPr>
        <w:spacing w:beforeLines="50" w:afterLines="50" w:line="360" w:lineRule="exact"/>
        <w:ind w:firstLineChars="200" w:firstLine="482"/>
        <w:rPr>
          <w:rFonts w:eastAsiaTheme="minorEastAsia"/>
          <w:sz w:val="24"/>
        </w:rPr>
      </w:pPr>
      <w:r w:rsidRPr="001833E5">
        <w:rPr>
          <w:rFonts w:eastAsiaTheme="minorEastAsia"/>
          <w:b/>
          <w:sz w:val="24"/>
        </w:rPr>
        <w:t>8.1</w:t>
      </w:r>
      <w:r w:rsidRPr="00441F16">
        <w:rPr>
          <w:rFonts w:eastAsiaTheme="minorEastAsia"/>
          <w:sz w:val="24"/>
        </w:rPr>
        <w:t xml:space="preserve"> </w:t>
      </w:r>
      <w:r w:rsidRPr="00441F16">
        <w:rPr>
          <w:rFonts w:eastAsiaTheme="minorEastAsia" w:hAnsiTheme="minorEastAsia"/>
          <w:sz w:val="24"/>
        </w:rPr>
        <w:t>因本协议的生效、效力、解释和履行而发生的分歧，双方应通过协商的方式处理；协商不成时，提交</w:t>
      </w:r>
      <w:r w:rsidR="001833E5">
        <w:rPr>
          <w:rFonts w:eastAsiaTheme="minorEastAsia" w:hAnsiTheme="minorEastAsia" w:hint="eastAsia"/>
          <w:sz w:val="24"/>
        </w:rPr>
        <w:t>石家庄仲裁委员会进行仲裁</w:t>
      </w:r>
      <w:r w:rsidRPr="00441F16">
        <w:rPr>
          <w:rFonts w:eastAsiaTheme="minorEastAsia" w:hAnsiTheme="minorEastAsia"/>
          <w:sz w:val="24"/>
        </w:rPr>
        <w:t>。</w:t>
      </w:r>
    </w:p>
    <w:p w:rsidR="00441F16" w:rsidRPr="00441F16" w:rsidRDefault="00441F16" w:rsidP="00CE7EBF">
      <w:pPr>
        <w:spacing w:beforeLines="50" w:afterLines="50" w:line="360" w:lineRule="exact"/>
        <w:rPr>
          <w:rFonts w:eastAsiaTheme="minorEastAsia"/>
          <w:sz w:val="24"/>
        </w:rPr>
      </w:pPr>
      <w:r w:rsidRPr="00441F16">
        <w:rPr>
          <w:rFonts w:eastAsiaTheme="minorEastAsia" w:hAnsiTheme="minorEastAsia"/>
          <w:sz w:val="24"/>
        </w:rPr>
        <w:t xml:space="preserve">　　</w:t>
      </w:r>
      <w:r w:rsidRPr="001833E5">
        <w:rPr>
          <w:rFonts w:eastAsiaTheme="minorEastAsia"/>
          <w:b/>
          <w:sz w:val="24"/>
        </w:rPr>
        <w:t>8.2</w:t>
      </w:r>
      <w:r w:rsidRPr="00441F16">
        <w:rPr>
          <w:rFonts w:eastAsiaTheme="minorEastAsia"/>
          <w:sz w:val="24"/>
        </w:rPr>
        <w:t xml:space="preserve"> </w:t>
      </w:r>
      <w:r w:rsidR="001833E5">
        <w:rPr>
          <w:rFonts w:eastAsiaTheme="minorEastAsia" w:hAnsiTheme="minorEastAsia"/>
          <w:sz w:val="24"/>
        </w:rPr>
        <w:t>本合同一式</w:t>
      </w:r>
      <w:r w:rsidR="001833E5">
        <w:rPr>
          <w:rFonts w:eastAsiaTheme="minorEastAsia" w:hAnsiTheme="minorEastAsia" w:hint="eastAsia"/>
          <w:sz w:val="24"/>
        </w:rPr>
        <w:t>三</w:t>
      </w:r>
      <w:r w:rsidR="001833E5">
        <w:rPr>
          <w:rFonts w:eastAsiaTheme="minorEastAsia" w:hAnsiTheme="minorEastAsia"/>
          <w:sz w:val="24"/>
        </w:rPr>
        <w:t>份，</w:t>
      </w:r>
      <w:r w:rsidR="001833E5">
        <w:rPr>
          <w:rFonts w:eastAsiaTheme="minorEastAsia" w:hAnsiTheme="minorEastAsia" w:hint="eastAsia"/>
          <w:sz w:val="24"/>
        </w:rPr>
        <w:t>甲方、乙方及办案律师</w:t>
      </w:r>
      <w:r w:rsidRPr="00441F16">
        <w:rPr>
          <w:rFonts w:eastAsiaTheme="minorEastAsia" w:hAnsiTheme="minorEastAsia"/>
          <w:sz w:val="24"/>
        </w:rPr>
        <w:t>各执一份，</w:t>
      </w:r>
      <w:r w:rsidR="001833E5">
        <w:rPr>
          <w:rFonts w:eastAsiaTheme="minorEastAsia" w:hAnsiTheme="minorEastAsia" w:hint="eastAsia"/>
          <w:sz w:val="24"/>
        </w:rPr>
        <w:t>效力等同；甲乙</w:t>
      </w:r>
      <w:r w:rsidRPr="00441F16">
        <w:rPr>
          <w:rFonts w:eastAsiaTheme="minorEastAsia" w:hAnsiTheme="minorEastAsia"/>
          <w:sz w:val="24"/>
        </w:rPr>
        <w:t>双方签字或盖章后生效。</w:t>
      </w:r>
    </w:p>
    <w:p w:rsidR="00441F16" w:rsidRPr="00441F16" w:rsidRDefault="00441F16" w:rsidP="00CE7EBF">
      <w:pPr>
        <w:spacing w:beforeLines="50" w:afterLines="50" w:line="360" w:lineRule="exact"/>
        <w:rPr>
          <w:rFonts w:eastAsiaTheme="minorEastAsia"/>
          <w:sz w:val="24"/>
        </w:rPr>
      </w:pPr>
    </w:p>
    <w:p w:rsidR="00441F16" w:rsidRPr="00441F16" w:rsidRDefault="00441F16" w:rsidP="00CE7EBF">
      <w:pPr>
        <w:spacing w:beforeLines="50" w:afterLines="50" w:line="360" w:lineRule="exact"/>
        <w:rPr>
          <w:rFonts w:eastAsiaTheme="minorEastAsia"/>
          <w:sz w:val="24"/>
        </w:rPr>
      </w:pPr>
      <w:r w:rsidRPr="00441F16">
        <w:rPr>
          <w:rFonts w:eastAsiaTheme="minorEastAsia" w:hAnsiTheme="minorEastAsia"/>
          <w:sz w:val="24"/>
        </w:rPr>
        <w:t xml:space="preserve">　　　甲方：</w:t>
      </w:r>
      <w:r w:rsidRPr="00441F16">
        <w:rPr>
          <w:rFonts w:eastAsiaTheme="minorEastAsia"/>
          <w:sz w:val="24"/>
        </w:rPr>
        <w:t xml:space="preserve">     </w:t>
      </w:r>
      <w:r w:rsidRPr="00441F16">
        <w:rPr>
          <w:rFonts w:eastAsiaTheme="minorEastAsia" w:hAnsiTheme="minorEastAsia"/>
          <w:sz w:val="24"/>
        </w:rPr>
        <w:t xml:space="preserve">　　　　　　</w:t>
      </w:r>
      <w:r w:rsidRPr="00441F16">
        <w:rPr>
          <w:rFonts w:eastAsiaTheme="minorEastAsia"/>
          <w:sz w:val="24"/>
        </w:rPr>
        <w:t xml:space="preserve">       </w:t>
      </w:r>
      <w:r w:rsidR="001833E5">
        <w:rPr>
          <w:rFonts w:eastAsiaTheme="minorEastAsia" w:hint="eastAsia"/>
          <w:sz w:val="24"/>
        </w:rPr>
        <w:t xml:space="preserve">        </w:t>
      </w:r>
      <w:r w:rsidRPr="00441F16">
        <w:rPr>
          <w:rFonts w:eastAsiaTheme="minorEastAsia" w:hAnsiTheme="minorEastAsia"/>
          <w:sz w:val="24"/>
        </w:rPr>
        <w:t>乙方：河北北华律师事务所</w:t>
      </w:r>
    </w:p>
    <w:p w:rsidR="00902F1B" w:rsidRPr="001833E5" w:rsidRDefault="00441F16" w:rsidP="001833E5">
      <w:pPr>
        <w:spacing w:beforeLines="50" w:afterLines="50" w:line="360" w:lineRule="exact"/>
        <w:jc w:val="right"/>
        <w:rPr>
          <w:rFonts w:eastAsiaTheme="minorEastAsia"/>
          <w:sz w:val="24"/>
        </w:rPr>
      </w:pPr>
      <w:r w:rsidRPr="00441F16">
        <w:rPr>
          <w:rFonts w:eastAsiaTheme="minorEastAsia" w:hAnsiTheme="minorEastAsia"/>
          <w:sz w:val="24"/>
        </w:rPr>
        <w:t xml:space="preserve">　　　</w:t>
      </w:r>
      <w:r w:rsidRPr="00441F16">
        <w:rPr>
          <w:rFonts w:eastAsiaTheme="minorEastAsia"/>
          <w:sz w:val="24"/>
        </w:rPr>
        <w:t xml:space="preserve">                                     </w:t>
      </w:r>
      <w:r w:rsidRPr="00441F16">
        <w:rPr>
          <w:rFonts w:eastAsiaTheme="minorEastAsia" w:hAnsiTheme="minorEastAsia"/>
          <w:sz w:val="24"/>
        </w:rPr>
        <w:t xml:space="preserve">　　　　　　　　　　　　　　　　　签订时间：</w:t>
      </w:r>
      <w:r w:rsidRPr="00441F16">
        <w:rPr>
          <w:rFonts w:eastAsiaTheme="minorEastAsia"/>
          <w:sz w:val="24"/>
        </w:rPr>
        <w:t xml:space="preserve"> </w:t>
      </w:r>
      <w:r w:rsidRPr="00441F16">
        <w:rPr>
          <w:rFonts w:eastAsiaTheme="minorEastAsia" w:hAnsiTheme="minorEastAsia"/>
          <w:sz w:val="24"/>
        </w:rPr>
        <w:t xml:space="preserve">　</w:t>
      </w:r>
      <w:r w:rsidR="001833E5">
        <w:rPr>
          <w:rFonts w:eastAsiaTheme="minorEastAsia"/>
          <w:sz w:val="24"/>
        </w:rPr>
        <w:t xml:space="preserve"> </w:t>
      </w:r>
      <w:r w:rsidRPr="00441F16">
        <w:rPr>
          <w:rFonts w:eastAsiaTheme="minorEastAsia" w:hAnsiTheme="minorEastAsia"/>
          <w:sz w:val="24"/>
        </w:rPr>
        <w:t>年</w:t>
      </w:r>
      <w:r w:rsidRPr="00441F16">
        <w:rPr>
          <w:rFonts w:eastAsiaTheme="minorEastAsia"/>
          <w:sz w:val="24"/>
        </w:rPr>
        <w:t xml:space="preserve">  </w:t>
      </w:r>
      <w:r w:rsidRPr="00441F16">
        <w:rPr>
          <w:rFonts w:eastAsiaTheme="minorEastAsia" w:hAnsiTheme="minorEastAsia"/>
          <w:sz w:val="24"/>
        </w:rPr>
        <w:t>月</w:t>
      </w:r>
      <w:r w:rsidRPr="00441F16">
        <w:rPr>
          <w:rFonts w:eastAsiaTheme="minorEastAsia"/>
          <w:sz w:val="24"/>
        </w:rPr>
        <w:t xml:space="preserve">  </w:t>
      </w:r>
      <w:r w:rsidRPr="00441F16">
        <w:rPr>
          <w:rFonts w:eastAsiaTheme="minorEastAsia" w:hAnsiTheme="minorEastAsia"/>
          <w:sz w:val="24"/>
        </w:rPr>
        <w:t>日</w:t>
      </w:r>
      <w:r w:rsidR="001833E5">
        <w:rPr>
          <w:rFonts w:eastAsiaTheme="minorEastAsia"/>
          <w:sz w:val="24"/>
        </w:rPr>
        <w:t xml:space="preserve"> </w:t>
      </w:r>
    </w:p>
    <w:sectPr w:rsidR="00902F1B" w:rsidRPr="001833E5" w:rsidSect="00026B7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69E" w:rsidRDefault="007F569E" w:rsidP="00441F16">
      <w:r>
        <w:separator/>
      </w:r>
    </w:p>
  </w:endnote>
  <w:endnote w:type="continuationSeparator" w:id="1">
    <w:p w:rsidR="007F569E" w:rsidRDefault="007F569E" w:rsidP="00441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0401"/>
      <w:docPartObj>
        <w:docPartGallery w:val="Page Numbers (Bottom of Page)"/>
        <w:docPartUnique/>
      </w:docPartObj>
    </w:sdtPr>
    <w:sdtContent>
      <w:p w:rsidR="00441F16" w:rsidRDefault="00441F16" w:rsidP="001833E5">
        <w:pPr>
          <w:pStyle w:val="a4"/>
          <w:jc w:val="center"/>
        </w:pPr>
        <w:fldSimple w:instr=" PAGE   \* MERGEFORMAT ">
          <w:r w:rsidR="001833E5" w:rsidRPr="001833E5">
            <w:rPr>
              <w:noProof/>
              <w:lang w:val="zh-CN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69E" w:rsidRDefault="007F569E" w:rsidP="00441F16">
      <w:r>
        <w:separator/>
      </w:r>
    </w:p>
  </w:footnote>
  <w:footnote w:type="continuationSeparator" w:id="1">
    <w:p w:rsidR="007F569E" w:rsidRDefault="007F569E" w:rsidP="00441F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F1B"/>
    <w:rsid w:val="00026B7A"/>
    <w:rsid w:val="00150E49"/>
    <w:rsid w:val="001833E5"/>
    <w:rsid w:val="001A1EAF"/>
    <w:rsid w:val="00223E5A"/>
    <w:rsid w:val="00441F16"/>
    <w:rsid w:val="007E1A38"/>
    <w:rsid w:val="007F569E"/>
    <w:rsid w:val="00902F1B"/>
    <w:rsid w:val="00CE7EBF"/>
    <w:rsid w:val="00D9264D"/>
    <w:rsid w:val="00DC3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1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1F1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F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246</Words>
  <Characters>1404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9</cp:revision>
  <dcterms:created xsi:type="dcterms:W3CDTF">2018-03-17T02:49:00Z</dcterms:created>
  <dcterms:modified xsi:type="dcterms:W3CDTF">2018-03-17T03:21:00Z</dcterms:modified>
</cp:coreProperties>
</file>